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B3DF" w14:textId="77777777" w:rsidR="00DF1510" w:rsidRPr="00D365A7" w:rsidRDefault="00DF1510" w:rsidP="00D365A7">
      <w:pPr>
        <w:jc w:val="center"/>
        <w:rPr>
          <w:sz w:val="24"/>
          <w:szCs w:val="24"/>
        </w:rPr>
      </w:pPr>
      <w:r w:rsidRPr="00D365A7">
        <w:rPr>
          <w:sz w:val="24"/>
          <w:szCs w:val="24"/>
        </w:rPr>
        <w:t>May 2022 ATAA Board of Directors Conference Call Meeting Agenda</w:t>
      </w:r>
    </w:p>
    <w:p w14:paraId="37498111" w14:textId="77777777" w:rsidR="002C33C4" w:rsidRDefault="00DF1510" w:rsidP="002C33C4">
      <w:pPr>
        <w:jc w:val="center"/>
        <w:rPr>
          <w:sz w:val="24"/>
          <w:szCs w:val="24"/>
        </w:rPr>
      </w:pPr>
      <w:r w:rsidRPr="00D365A7">
        <w:rPr>
          <w:sz w:val="24"/>
          <w:szCs w:val="24"/>
        </w:rPr>
        <w:t>May 19, 2022</w:t>
      </w:r>
      <w:r w:rsidR="002C33C4">
        <w:rPr>
          <w:sz w:val="24"/>
          <w:szCs w:val="24"/>
        </w:rPr>
        <w:t>,</w:t>
      </w:r>
      <w:r w:rsidRPr="00D365A7">
        <w:rPr>
          <w:sz w:val="24"/>
          <w:szCs w:val="24"/>
        </w:rPr>
        <w:t xml:space="preserve"> at 5:00– 6:30 pm PST </w:t>
      </w:r>
    </w:p>
    <w:p w14:paraId="51E30AEE" w14:textId="37399658" w:rsidR="00DF1510" w:rsidRPr="00D365A7" w:rsidRDefault="00DF1510" w:rsidP="002C33C4">
      <w:pPr>
        <w:jc w:val="center"/>
        <w:rPr>
          <w:sz w:val="24"/>
          <w:szCs w:val="24"/>
        </w:rPr>
      </w:pPr>
      <w:r w:rsidRPr="00D365A7">
        <w:rPr>
          <w:sz w:val="24"/>
          <w:szCs w:val="24"/>
        </w:rPr>
        <w:t xml:space="preserve">Call in information: (412) 924-6976, access code: 470613 If you have trouble with the call-in number, call me on my cell at (705) 446-4128 and I will merge you into the call. Please try the call-in number first as my phone can only hold 5 lines. </w:t>
      </w:r>
    </w:p>
    <w:p w14:paraId="12172591" w14:textId="04AD3E96" w:rsidR="00DF1510" w:rsidRPr="00D365A7" w:rsidRDefault="00DF1510">
      <w:pPr>
        <w:rPr>
          <w:sz w:val="24"/>
          <w:szCs w:val="24"/>
        </w:rPr>
      </w:pPr>
      <w:r w:rsidRPr="00D365A7">
        <w:rPr>
          <w:sz w:val="24"/>
          <w:szCs w:val="24"/>
        </w:rPr>
        <w:t xml:space="preserve">Called to order: </w:t>
      </w:r>
      <w:r w:rsidR="00CF5D30">
        <w:rPr>
          <w:sz w:val="24"/>
          <w:szCs w:val="24"/>
        </w:rPr>
        <w:t>5:</w:t>
      </w:r>
      <w:r w:rsidR="008D1B3D">
        <w:rPr>
          <w:sz w:val="24"/>
          <w:szCs w:val="24"/>
        </w:rPr>
        <w:t>18</w:t>
      </w:r>
    </w:p>
    <w:p w14:paraId="787F8BAC" w14:textId="68700A7D" w:rsidR="00DF1510" w:rsidRPr="00D365A7" w:rsidRDefault="00DF1510">
      <w:pPr>
        <w:rPr>
          <w:sz w:val="24"/>
          <w:szCs w:val="24"/>
        </w:rPr>
      </w:pPr>
      <w:r w:rsidRPr="00D365A7">
        <w:rPr>
          <w:sz w:val="24"/>
          <w:szCs w:val="24"/>
        </w:rPr>
        <w:t xml:space="preserve">Present: </w:t>
      </w:r>
      <w:r w:rsidR="008D1B3D">
        <w:rPr>
          <w:sz w:val="24"/>
          <w:szCs w:val="24"/>
        </w:rPr>
        <w:t>Cathy Leddy, Kevin Matthews, Betsy Wandler</w:t>
      </w:r>
    </w:p>
    <w:p w14:paraId="398E69D8" w14:textId="09AAD6B6" w:rsidR="00DF1510" w:rsidRDefault="00DF1510" w:rsidP="00DF15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65A7">
        <w:rPr>
          <w:sz w:val="24"/>
          <w:szCs w:val="24"/>
        </w:rPr>
        <w:t xml:space="preserve">April meeting minutes. </w:t>
      </w:r>
    </w:p>
    <w:p w14:paraId="79FBB125" w14:textId="023DB064" w:rsidR="00845EEC" w:rsidRPr="00845EEC" w:rsidRDefault="00845EEC" w:rsidP="00845EEC">
      <w:pPr>
        <w:rPr>
          <w:sz w:val="24"/>
          <w:szCs w:val="24"/>
        </w:rPr>
      </w:pPr>
      <w:r>
        <w:rPr>
          <w:sz w:val="24"/>
          <w:szCs w:val="24"/>
        </w:rPr>
        <w:t xml:space="preserve">MOTION: </w:t>
      </w:r>
      <w:r w:rsidR="008D1B3D">
        <w:rPr>
          <w:sz w:val="24"/>
          <w:szCs w:val="24"/>
        </w:rPr>
        <w:t>table</w:t>
      </w:r>
      <w:r w:rsidR="00CF5D30">
        <w:rPr>
          <w:sz w:val="24"/>
          <w:szCs w:val="24"/>
        </w:rPr>
        <w:t>d, no quorum</w:t>
      </w:r>
    </w:p>
    <w:p w14:paraId="5B201D66" w14:textId="0793FC4C" w:rsidR="00DF1510" w:rsidRPr="00D365A7" w:rsidRDefault="00DF1510" w:rsidP="00DF15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65A7">
        <w:rPr>
          <w:sz w:val="24"/>
          <w:szCs w:val="24"/>
        </w:rPr>
        <w:t>Treasurer’s report -Tish will send correct banking info for minutes. Update on accounts, banking update</w:t>
      </w:r>
      <w:r w:rsidR="00CF5D30">
        <w:rPr>
          <w:sz w:val="24"/>
          <w:szCs w:val="24"/>
        </w:rPr>
        <w:t>- tabled</w:t>
      </w:r>
    </w:p>
    <w:p w14:paraId="38FE4471" w14:textId="77777777" w:rsidR="00DF1510" w:rsidRPr="00D365A7" w:rsidRDefault="00DF1510" w:rsidP="00DF1510">
      <w:pPr>
        <w:ind w:firstLine="360"/>
        <w:rPr>
          <w:sz w:val="24"/>
          <w:szCs w:val="24"/>
        </w:rPr>
      </w:pPr>
      <w:r w:rsidRPr="00D365A7">
        <w:rPr>
          <w:sz w:val="24"/>
          <w:szCs w:val="24"/>
        </w:rPr>
        <w:t xml:space="preserve">2. Action Items from April </w:t>
      </w:r>
    </w:p>
    <w:p w14:paraId="127CE00A" w14:textId="1DE71FA9" w:rsidR="00DF1510" w:rsidRPr="00D365A7" w:rsidRDefault="00DF1510" w:rsidP="00D365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5A7">
        <w:rPr>
          <w:sz w:val="24"/>
          <w:szCs w:val="24"/>
        </w:rPr>
        <w:t xml:space="preserve">-Katrina to talk to Yorke about buying </w:t>
      </w:r>
      <w:r w:rsidR="002E157B" w:rsidRPr="00D365A7">
        <w:rPr>
          <w:sz w:val="24"/>
          <w:szCs w:val="24"/>
        </w:rPr>
        <w:t>QuickBooks</w:t>
      </w:r>
      <w:r w:rsidR="008D1B3D">
        <w:rPr>
          <w:sz w:val="24"/>
          <w:szCs w:val="24"/>
        </w:rPr>
        <w:t>- tabled</w:t>
      </w:r>
    </w:p>
    <w:p w14:paraId="6350C726" w14:textId="6D775E4E" w:rsidR="00DF1510" w:rsidRDefault="00DF1510" w:rsidP="00D365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5A7">
        <w:rPr>
          <w:sz w:val="24"/>
          <w:szCs w:val="24"/>
        </w:rPr>
        <w:t xml:space="preserve">-Cathy to ask asks about hot weather and </w:t>
      </w:r>
      <w:proofErr w:type="gramStart"/>
      <w:r w:rsidRPr="00D365A7">
        <w:rPr>
          <w:sz w:val="24"/>
          <w:szCs w:val="24"/>
        </w:rPr>
        <w:t>cold weather</w:t>
      </w:r>
      <w:proofErr w:type="gramEnd"/>
      <w:r w:rsidRPr="00D365A7">
        <w:rPr>
          <w:sz w:val="24"/>
          <w:szCs w:val="24"/>
        </w:rPr>
        <w:t xml:space="preserve"> Logowear with Sofie. </w:t>
      </w:r>
    </w:p>
    <w:p w14:paraId="1769CA1A" w14:textId="72BF225F" w:rsidR="008D1B3D" w:rsidRPr="00D365A7" w:rsidRDefault="008D1B3D" w:rsidP="002E157B">
      <w:pPr>
        <w:pStyle w:val="ListParagraph"/>
        <w:ind w:left="1080" w:firstLine="360"/>
        <w:rPr>
          <w:sz w:val="24"/>
          <w:szCs w:val="24"/>
        </w:rPr>
      </w:pPr>
      <w:r>
        <w:rPr>
          <w:sz w:val="24"/>
          <w:szCs w:val="24"/>
        </w:rPr>
        <w:t>Cathy to send link to Sofie’s ATAA store to BOD.</w:t>
      </w:r>
      <w:r w:rsidR="00CF5D30">
        <w:rPr>
          <w:sz w:val="24"/>
          <w:szCs w:val="24"/>
        </w:rPr>
        <w:t xml:space="preserve"> We can look at items and decide what we want in the store</w:t>
      </w:r>
      <w:proofErr w:type="gramStart"/>
      <w:r w:rsidR="00CF5D30">
        <w:rPr>
          <w:sz w:val="24"/>
          <w:szCs w:val="24"/>
        </w:rPr>
        <w:t xml:space="preserve">.  </w:t>
      </w:r>
      <w:proofErr w:type="gramEnd"/>
      <w:r w:rsidR="00CF5D30">
        <w:rPr>
          <w:sz w:val="24"/>
          <w:szCs w:val="24"/>
        </w:rPr>
        <w:t>Sofie will take orders, do all that, we get 20% profit.</w:t>
      </w:r>
    </w:p>
    <w:p w14:paraId="49CF731C" w14:textId="5480F428" w:rsidR="00DF1510" w:rsidRDefault="00DF1510" w:rsidP="00D365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5A7">
        <w:rPr>
          <w:sz w:val="24"/>
          <w:szCs w:val="24"/>
        </w:rPr>
        <w:t xml:space="preserve">-Cathy talks about </w:t>
      </w:r>
      <w:proofErr w:type="gramStart"/>
      <w:r w:rsidRPr="00D365A7">
        <w:rPr>
          <w:sz w:val="24"/>
          <w:szCs w:val="24"/>
        </w:rPr>
        <w:t>some of</w:t>
      </w:r>
      <w:proofErr w:type="gramEnd"/>
      <w:r w:rsidRPr="00D365A7">
        <w:rPr>
          <w:sz w:val="24"/>
          <w:szCs w:val="24"/>
        </w:rPr>
        <w:t xml:space="preserve"> the decorations on stalls at the expo she just went to, will send ideas out to BOD </w:t>
      </w:r>
    </w:p>
    <w:p w14:paraId="72237FD0" w14:textId="53235F43" w:rsidR="002C656A" w:rsidRPr="00D365A7" w:rsidRDefault="002C656A" w:rsidP="002E157B">
      <w:pPr>
        <w:pStyle w:val="ListParagraph"/>
        <w:ind w:left="1080" w:firstLine="360"/>
        <w:rPr>
          <w:sz w:val="24"/>
          <w:szCs w:val="24"/>
        </w:rPr>
      </w:pPr>
      <w:r>
        <w:rPr>
          <w:sz w:val="24"/>
          <w:szCs w:val="24"/>
        </w:rPr>
        <w:t>Cathy to put up ideas for stall fronts on Click Up- ask Yorke if she can make a category for it.</w:t>
      </w:r>
    </w:p>
    <w:p w14:paraId="6283D81A" w14:textId="77777777" w:rsidR="00DF1510" w:rsidRPr="00D365A7" w:rsidRDefault="00DF1510" w:rsidP="00D365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5A7">
        <w:rPr>
          <w:sz w:val="24"/>
          <w:szCs w:val="24"/>
        </w:rPr>
        <w:t xml:space="preserve">-Cathy to ask membership about what they’d like at a repro talk. </w:t>
      </w:r>
    </w:p>
    <w:p w14:paraId="484F517B" w14:textId="0F0A5F64" w:rsidR="00DF1510" w:rsidRDefault="00DF1510" w:rsidP="00D365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5A7">
        <w:rPr>
          <w:sz w:val="24"/>
          <w:szCs w:val="24"/>
        </w:rPr>
        <w:t xml:space="preserve">-List of things to be updated on website, last month Kevin said he’d be able to do it, Yorke will reach out. </w:t>
      </w:r>
    </w:p>
    <w:p w14:paraId="1BFA2ED6" w14:textId="3D236EBF" w:rsidR="002C656A" w:rsidRPr="00D365A7" w:rsidRDefault="002C656A" w:rsidP="002C656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Follow up on. Kevin doesn’t have access. Cathy to send emails of suggestions to Kevin.</w:t>
      </w:r>
    </w:p>
    <w:p w14:paraId="525915F6" w14:textId="77777777" w:rsidR="00DF1510" w:rsidRPr="00D365A7" w:rsidRDefault="00DF1510" w:rsidP="00D365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5A7">
        <w:rPr>
          <w:sz w:val="24"/>
          <w:szCs w:val="24"/>
        </w:rPr>
        <w:t xml:space="preserve">Best way to establish what needs to be updated. Yorke suggests we use Click Up. </w:t>
      </w:r>
    </w:p>
    <w:p w14:paraId="78B48D66" w14:textId="77777777" w:rsidR="00DF1510" w:rsidRPr="00D365A7" w:rsidRDefault="00DF1510" w:rsidP="00D365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5A7">
        <w:rPr>
          <w:sz w:val="24"/>
          <w:szCs w:val="24"/>
        </w:rPr>
        <w:t xml:space="preserve">-Yorke would appreciate a list of what needs to be done on Click up. Yorke to create </w:t>
      </w:r>
      <w:proofErr w:type="gramStart"/>
      <w:r w:rsidRPr="00D365A7">
        <w:rPr>
          <w:sz w:val="24"/>
          <w:szCs w:val="24"/>
        </w:rPr>
        <w:t>some</w:t>
      </w:r>
      <w:proofErr w:type="gramEnd"/>
      <w:r w:rsidRPr="00D365A7">
        <w:rPr>
          <w:sz w:val="24"/>
          <w:szCs w:val="24"/>
        </w:rPr>
        <w:t xml:space="preserve"> tasks on Click Up. </w:t>
      </w:r>
    </w:p>
    <w:p w14:paraId="6D11A415" w14:textId="65B6738E" w:rsidR="00DF1510" w:rsidRDefault="00DF1510" w:rsidP="00D365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5A7">
        <w:rPr>
          <w:sz w:val="24"/>
          <w:szCs w:val="24"/>
        </w:rPr>
        <w:t xml:space="preserve">-Yorke will buy QuickBooks. Katrina will help set </w:t>
      </w:r>
      <w:r w:rsidR="002E157B" w:rsidRPr="00D365A7">
        <w:rPr>
          <w:sz w:val="24"/>
          <w:szCs w:val="24"/>
        </w:rPr>
        <w:t>up.</w:t>
      </w:r>
      <w:r w:rsidR="002E157B">
        <w:rPr>
          <w:sz w:val="24"/>
          <w:szCs w:val="24"/>
        </w:rPr>
        <w:t xml:space="preserve"> -</w:t>
      </w:r>
      <w:r w:rsidR="002C656A">
        <w:rPr>
          <w:sz w:val="24"/>
          <w:szCs w:val="24"/>
        </w:rPr>
        <w:t xml:space="preserve"> tabled</w:t>
      </w:r>
    </w:p>
    <w:p w14:paraId="446B392D" w14:textId="24D2FDCC" w:rsidR="002E157B" w:rsidRPr="00D365A7" w:rsidRDefault="002E157B" w:rsidP="00D365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need a nominations committee – Cathy and Tish’s seats are both up this year and neither is running.</w:t>
      </w:r>
    </w:p>
    <w:p w14:paraId="72947031" w14:textId="423E67E4" w:rsidR="00D365A7" w:rsidRPr="00D5223E" w:rsidRDefault="00DF1510" w:rsidP="00D522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223E">
        <w:rPr>
          <w:sz w:val="24"/>
          <w:szCs w:val="24"/>
        </w:rPr>
        <w:t xml:space="preserve">Ukraine Akhal Teke Update </w:t>
      </w:r>
      <w:r w:rsidR="002C656A" w:rsidRPr="00D5223E">
        <w:rPr>
          <w:sz w:val="24"/>
          <w:szCs w:val="24"/>
        </w:rPr>
        <w:t xml:space="preserve">– Kevin- Total fundraising around $30,000, funded hay and oats, got 2 horses out to Netherlands, closing in on next 4 horse evacuation </w:t>
      </w:r>
      <w:r w:rsidR="00D5223E" w:rsidRPr="00D5223E">
        <w:rPr>
          <w:sz w:val="24"/>
          <w:szCs w:val="24"/>
        </w:rPr>
        <w:t>–</w:t>
      </w:r>
      <w:r w:rsidR="002C656A" w:rsidRPr="00D5223E">
        <w:rPr>
          <w:sz w:val="24"/>
          <w:szCs w:val="24"/>
        </w:rPr>
        <w:t xml:space="preserve"> </w:t>
      </w:r>
      <w:r w:rsidR="00D5223E" w:rsidRPr="00D5223E">
        <w:rPr>
          <w:sz w:val="24"/>
          <w:szCs w:val="24"/>
        </w:rPr>
        <w:t>Amrita will put the amount she raised in on this</w:t>
      </w:r>
      <w:proofErr w:type="gramStart"/>
      <w:r w:rsidR="00D5223E" w:rsidRPr="00D5223E">
        <w:rPr>
          <w:sz w:val="24"/>
          <w:szCs w:val="24"/>
        </w:rPr>
        <w:t xml:space="preserve">.  </w:t>
      </w:r>
      <w:proofErr w:type="gramEnd"/>
      <w:r w:rsidR="00D5223E" w:rsidRPr="00D5223E">
        <w:rPr>
          <w:sz w:val="24"/>
          <w:szCs w:val="24"/>
        </w:rPr>
        <w:t xml:space="preserve">Just paid for another farm’s supply of grain. </w:t>
      </w:r>
    </w:p>
    <w:p w14:paraId="7F462D22" w14:textId="20E5B70E" w:rsidR="00D5223E" w:rsidRDefault="00D5223E" w:rsidP="00D5223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Buying horses from Ukraine to evacuate them – in discussion. </w:t>
      </w:r>
    </w:p>
    <w:p w14:paraId="27AC6409" w14:textId="3817DBA4" w:rsidR="00D5223E" w:rsidRDefault="00D5223E" w:rsidP="00D5223E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Another effort on a group of 3 horses to be sold to evacuate.</w:t>
      </w:r>
    </w:p>
    <w:p w14:paraId="065205A3" w14:textId="13A71407" w:rsidR="00D5223E" w:rsidRPr="00D5223E" w:rsidRDefault="00D5223E" w:rsidP="00D5223E">
      <w:pPr>
        <w:ind w:left="720"/>
        <w:rPr>
          <w:sz w:val="24"/>
          <w:szCs w:val="24"/>
        </w:rPr>
      </w:pPr>
      <w:r>
        <w:rPr>
          <w:sz w:val="24"/>
          <w:szCs w:val="24"/>
        </w:rPr>
        <w:t>New images from accomplishments, new fundraising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>Kevin to write something up for newsletter.</w:t>
      </w:r>
    </w:p>
    <w:p w14:paraId="5F9C5E2A" w14:textId="4D5F4297" w:rsidR="00D365A7" w:rsidRPr="00D365A7" w:rsidRDefault="00DF1510" w:rsidP="00DF1510">
      <w:pPr>
        <w:ind w:firstLine="360"/>
        <w:rPr>
          <w:sz w:val="24"/>
          <w:szCs w:val="24"/>
        </w:rPr>
      </w:pPr>
      <w:r w:rsidRPr="00D365A7">
        <w:rPr>
          <w:sz w:val="24"/>
          <w:szCs w:val="24"/>
        </w:rPr>
        <w:t>5.Upcoming Promotions</w:t>
      </w:r>
      <w:r w:rsidR="00D5223E">
        <w:rPr>
          <w:sz w:val="24"/>
          <w:szCs w:val="24"/>
        </w:rPr>
        <w:t xml:space="preserve">- </w:t>
      </w:r>
      <w:r w:rsidR="00D91547">
        <w:rPr>
          <w:sz w:val="24"/>
          <w:szCs w:val="24"/>
        </w:rPr>
        <w:t>Table</w:t>
      </w:r>
      <w:r w:rsidR="002E157B">
        <w:rPr>
          <w:sz w:val="24"/>
          <w:szCs w:val="24"/>
        </w:rPr>
        <w:t>d</w:t>
      </w:r>
    </w:p>
    <w:p w14:paraId="704C919E" w14:textId="5796C3DA" w:rsidR="00D365A7" w:rsidRPr="00D365A7" w:rsidRDefault="00DF1510" w:rsidP="00DF1510">
      <w:pPr>
        <w:ind w:firstLine="360"/>
        <w:rPr>
          <w:sz w:val="24"/>
          <w:szCs w:val="24"/>
        </w:rPr>
      </w:pPr>
      <w:r w:rsidRPr="00D365A7">
        <w:rPr>
          <w:sz w:val="24"/>
          <w:szCs w:val="24"/>
        </w:rPr>
        <w:t xml:space="preserve">6.GMM -What needs to be done and how can we help. </w:t>
      </w:r>
    </w:p>
    <w:p w14:paraId="3DF5077C" w14:textId="63B2EDB7" w:rsidR="00D365A7" w:rsidRPr="00D365A7" w:rsidRDefault="00D365A7" w:rsidP="00D365A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D365A7">
        <w:rPr>
          <w:sz w:val="24"/>
          <w:szCs w:val="24"/>
        </w:rPr>
        <w:t xml:space="preserve">Cathy asks Katrina for template for donations – Katrina </w:t>
      </w:r>
      <w:r w:rsidR="002E157B">
        <w:rPr>
          <w:sz w:val="24"/>
          <w:szCs w:val="24"/>
        </w:rPr>
        <w:t>sent it; Cathy not sure where to send to ask for donations.</w:t>
      </w:r>
    </w:p>
    <w:p w14:paraId="7C2CEDD2" w14:textId="41A350CB" w:rsidR="00D365A7" w:rsidRPr="00D365A7" w:rsidRDefault="00D365A7" w:rsidP="00D365A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D365A7">
        <w:rPr>
          <w:sz w:val="24"/>
          <w:szCs w:val="24"/>
        </w:rPr>
        <w:t xml:space="preserve">Ask membership what they would want to see for a repro vet </w:t>
      </w:r>
      <w:r w:rsidR="002E157B" w:rsidRPr="00D365A7">
        <w:rPr>
          <w:sz w:val="24"/>
          <w:szCs w:val="24"/>
        </w:rPr>
        <w:t>talk.</w:t>
      </w:r>
      <w:r w:rsidR="002E157B">
        <w:rPr>
          <w:sz w:val="24"/>
          <w:szCs w:val="24"/>
        </w:rPr>
        <w:t xml:space="preserve"> - not done yet</w:t>
      </w:r>
    </w:p>
    <w:p w14:paraId="62AC7FF5" w14:textId="77777777" w:rsidR="00D365A7" w:rsidRPr="00D365A7" w:rsidRDefault="00D365A7" w:rsidP="00D365A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D365A7">
        <w:rPr>
          <w:sz w:val="24"/>
          <w:szCs w:val="24"/>
        </w:rPr>
        <w:t>Gene banking-</w:t>
      </w:r>
    </w:p>
    <w:p w14:paraId="0EB5BEC9" w14:textId="1A12CDC0" w:rsidR="00D365A7" w:rsidRPr="00D365A7" w:rsidRDefault="00D365A7" w:rsidP="00D365A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D365A7">
        <w:rPr>
          <w:sz w:val="24"/>
          <w:szCs w:val="24"/>
        </w:rPr>
        <w:t>Should be people going off BOD, so will need nominating committee to find candidates to run</w:t>
      </w:r>
      <w:r w:rsidR="002E157B">
        <w:rPr>
          <w:sz w:val="24"/>
          <w:szCs w:val="24"/>
        </w:rPr>
        <w:t>- who will be on this?</w:t>
      </w:r>
    </w:p>
    <w:p w14:paraId="6D64E442" w14:textId="61781798" w:rsidR="00D365A7" w:rsidRDefault="00D365A7" w:rsidP="00D365A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D365A7">
        <w:rPr>
          <w:sz w:val="24"/>
          <w:szCs w:val="24"/>
        </w:rPr>
        <w:t xml:space="preserve">Hotel – will block off rooms, BOD meeting night before GMM, New BOD meeting before conference ends- GMM offer Zoom too? Yorke won’t be in person. Maybe ask NW Teke people if they want to come, and if so, to do what? Betsy suggests we do a slide show of the history of the ATAA – </w:t>
      </w:r>
      <w:proofErr w:type="gramStart"/>
      <w:r w:rsidRPr="00D365A7">
        <w:rPr>
          <w:sz w:val="24"/>
          <w:szCs w:val="24"/>
        </w:rPr>
        <w:t>good idea</w:t>
      </w:r>
      <w:proofErr w:type="gramEnd"/>
      <w:r w:rsidRPr="00D365A7">
        <w:rPr>
          <w:sz w:val="24"/>
          <w:szCs w:val="24"/>
        </w:rPr>
        <w:t>.</w:t>
      </w:r>
    </w:p>
    <w:p w14:paraId="572E0D71" w14:textId="51EE6646" w:rsidR="00D91547" w:rsidRPr="00D365A7" w:rsidRDefault="00D91547" w:rsidP="00D365A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Betsy will ask Eve Deering if they might be interested in doing a </w:t>
      </w:r>
      <w:r w:rsidR="002E157B">
        <w:rPr>
          <w:sz w:val="24"/>
          <w:szCs w:val="24"/>
        </w:rPr>
        <w:t xml:space="preserve">Western Equitation </w:t>
      </w:r>
      <w:r>
        <w:rPr>
          <w:sz w:val="24"/>
          <w:szCs w:val="24"/>
        </w:rPr>
        <w:t>clinic here.</w:t>
      </w:r>
    </w:p>
    <w:p w14:paraId="351B3035" w14:textId="77777777" w:rsidR="00D365A7" w:rsidRPr="00D365A7" w:rsidRDefault="00DF1510" w:rsidP="00DF1510">
      <w:pPr>
        <w:ind w:firstLine="360"/>
        <w:rPr>
          <w:sz w:val="24"/>
          <w:szCs w:val="24"/>
        </w:rPr>
      </w:pPr>
      <w:r w:rsidRPr="00D365A7">
        <w:rPr>
          <w:sz w:val="24"/>
          <w:szCs w:val="24"/>
        </w:rPr>
        <w:t>7. Additional discussion?</w:t>
      </w:r>
    </w:p>
    <w:p w14:paraId="1880E7D2" w14:textId="31E1DB34" w:rsidR="00D365A7" w:rsidRDefault="00D365A7" w:rsidP="00DF1510">
      <w:pPr>
        <w:ind w:firstLine="360"/>
        <w:rPr>
          <w:sz w:val="24"/>
          <w:szCs w:val="24"/>
        </w:rPr>
      </w:pPr>
      <w:r>
        <w:rPr>
          <w:sz w:val="24"/>
          <w:szCs w:val="24"/>
        </w:rPr>
        <w:t>8</w:t>
      </w:r>
      <w:r w:rsidR="00DF1510" w:rsidRPr="00D365A7">
        <w:rPr>
          <w:sz w:val="24"/>
          <w:szCs w:val="24"/>
        </w:rPr>
        <w:t xml:space="preserve">.Summer Schedule BOD monthly meeting date. </w:t>
      </w:r>
      <w:r w:rsidR="00D91547">
        <w:rPr>
          <w:sz w:val="24"/>
          <w:szCs w:val="24"/>
        </w:rPr>
        <w:t>Ideas for this during summer months.</w:t>
      </w:r>
    </w:p>
    <w:p w14:paraId="2AE1CE88" w14:textId="4D489C72" w:rsidR="00E36046" w:rsidRDefault="00D365A7" w:rsidP="00DF1510">
      <w:pPr>
        <w:ind w:firstLine="360"/>
        <w:rPr>
          <w:sz w:val="24"/>
          <w:szCs w:val="24"/>
        </w:rPr>
      </w:pPr>
      <w:r>
        <w:rPr>
          <w:sz w:val="24"/>
          <w:szCs w:val="24"/>
        </w:rPr>
        <w:t>9</w:t>
      </w:r>
      <w:r w:rsidR="00DF1510" w:rsidRPr="00D365A7">
        <w:rPr>
          <w:sz w:val="24"/>
          <w:szCs w:val="24"/>
        </w:rPr>
        <w:t>.Next Meeting …… Action items to be completed for June meeting or before</w:t>
      </w:r>
    </w:p>
    <w:p w14:paraId="7BB20F59" w14:textId="6612B39F" w:rsidR="00CF5D30" w:rsidRDefault="00CF5D30" w:rsidP="00DF1510">
      <w:pPr>
        <w:ind w:firstLine="360"/>
        <w:rPr>
          <w:sz w:val="24"/>
          <w:szCs w:val="24"/>
        </w:rPr>
      </w:pPr>
      <w:r>
        <w:rPr>
          <w:sz w:val="24"/>
          <w:szCs w:val="24"/>
        </w:rPr>
        <w:tab/>
        <w:t>Same action items from April Meeting</w:t>
      </w:r>
      <w:r w:rsidR="002E157B">
        <w:rPr>
          <w:sz w:val="24"/>
          <w:szCs w:val="24"/>
        </w:rPr>
        <w:t xml:space="preserve"> plus:</w:t>
      </w:r>
    </w:p>
    <w:p w14:paraId="025C5AD3" w14:textId="3249097A" w:rsidR="00CF5D30" w:rsidRDefault="00CF5D30" w:rsidP="00DF1510">
      <w:pPr>
        <w:ind w:firstLine="360"/>
        <w:rPr>
          <w:sz w:val="24"/>
          <w:szCs w:val="24"/>
        </w:rPr>
      </w:pPr>
      <w:r>
        <w:rPr>
          <w:sz w:val="24"/>
          <w:szCs w:val="24"/>
        </w:rPr>
        <w:tab/>
        <w:t>Look into how we stand with registration issues- with lost horses, registration committee, where we stand and what we can do to facilitate this.</w:t>
      </w:r>
    </w:p>
    <w:p w14:paraId="36FD6A9B" w14:textId="32EF9B9E" w:rsidR="00CF5D30" w:rsidRDefault="00CF5D30" w:rsidP="00DF1510">
      <w:pPr>
        <w:ind w:firstLine="360"/>
        <w:rPr>
          <w:sz w:val="24"/>
          <w:szCs w:val="24"/>
        </w:rPr>
      </w:pPr>
    </w:p>
    <w:p w14:paraId="2D31D80A" w14:textId="5BC2F697" w:rsidR="00CF5D30" w:rsidRDefault="00CF5D30" w:rsidP="00DF1510">
      <w:pPr>
        <w:ind w:firstLine="360"/>
        <w:rPr>
          <w:sz w:val="24"/>
          <w:szCs w:val="24"/>
        </w:rPr>
      </w:pPr>
      <w:r>
        <w:rPr>
          <w:sz w:val="24"/>
          <w:szCs w:val="24"/>
        </w:rPr>
        <w:t>Adjourned: 5:42</w:t>
      </w:r>
    </w:p>
    <w:p w14:paraId="3E3AB639" w14:textId="6D6D6B51" w:rsidR="00CF5D30" w:rsidRDefault="00CF5D30" w:rsidP="00DF1510">
      <w:pPr>
        <w:ind w:firstLine="360"/>
        <w:rPr>
          <w:sz w:val="24"/>
          <w:szCs w:val="24"/>
        </w:rPr>
      </w:pPr>
    </w:p>
    <w:p w14:paraId="19BAEEA0" w14:textId="77777777" w:rsidR="00CF5D30" w:rsidRPr="00D365A7" w:rsidRDefault="00CF5D30" w:rsidP="00DF1510">
      <w:pPr>
        <w:ind w:firstLine="360"/>
        <w:rPr>
          <w:sz w:val="24"/>
          <w:szCs w:val="24"/>
        </w:rPr>
      </w:pPr>
    </w:p>
    <w:sectPr w:rsidR="00CF5D30" w:rsidRPr="00D365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A2E9" w14:textId="77777777" w:rsidR="004D0294" w:rsidRDefault="004D0294" w:rsidP="002E157B">
      <w:pPr>
        <w:spacing w:after="0" w:line="240" w:lineRule="auto"/>
      </w:pPr>
      <w:r>
        <w:separator/>
      </w:r>
    </w:p>
  </w:endnote>
  <w:endnote w:type="continuationSeparator" w:id="0">
    <w:p w14:paraId="152593D1" w14:textId="77777777" w:rsidR="004D0294" w:rsidRDefault="004D0294" w:rsidP="002E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1783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9D65E" w14:textId="7AAC2252" w:rsidR="002E157B" w:rsidRDefault="002E157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C5FF01" w14:textId="77777777" w:rsidR="002E157B" w:rsidRDefault="002E1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D25D" w14:textId="77777777" w:rsidR="004D0294" w:rsidRDefault="004D0294" w:rsidP="002E157B">
      <w:pPr>
        <w:spacing w:after="0" w:line="240" w:lineRule="auto"/>
      </w:pPr>
      <w:r>
        <w:separator/>
      </w:r>
    </w:p>
  </w:footnote>
  <w:footnote w:type="continuationSeparator" w:id="0">
    <w:p w14:paraId="39DC8010" w14:textId="77777777" w:rsidR="004D0294" w:rsidRDefault="004D0294" w:rsidP="002E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33BC" w14:textId="555C1F9A" w:rsidR="002E157B" w:rsidRDefault="002E157B">
    <w:pPr>
      <w:pStyle w:val="Header"/>
    </w:pPr>
    <w:r>
      <w:t>May 19, 2022, BOD Meeting Minutes</w:t>
    </w:r>
  </w:p>
  <w:p w14:paraId="49DDF621" w14:textId="77777777" w:rsidR="002E157B" w:rsidRDefault="002E1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ECB"/>
    <w:multiLevelType w:val="hybridMultilevel"/>
    <w:tmpl w:val="371A67BA"/>
    <w:lvl w:ilvl="0" w:tplc="E6FE4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5525"/>
    <w:multiLevelType w:val="hybridMultilevel"/>
    <w:tmpl w:val="4766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A368A"/>
    <w:multiLevelType w:val="hybridMultilevel"/>
    <w:tmpl w:val="1688C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7667011">
    <w:abstractNumId w:val="0"/>
  </w:num>
  <w:num w:numId="2" w16cid:durableId="1356081909">
    <w:abstractNumId w:val="2"/>
  </w:num>
  <w:num w:numId="3" w16cid:durableId="99654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10"/>
    <w:rsid w:val="00143AA4"/>
    <w:rsid w:val="002C33C4"/>
    <w:rsid w:val="002C656A"/>
    <w:rsid w:val="002E157B"/>
    <w:rsid w:val="004D0294"/>
    <w:rsid w:val="00845EEC"/>
    <w:rsid w:val="008D1B3D"/>
    <w:rsid w:val="00CF5D30"/>
    <w:rsid w:val="00D365A7"/>
    <w:rsid w:val="00D5223E"/>
    <w:rsid w:val="00D91547"/>
    <w:rsid w:val="00DF1510"/>
    <w:rsid w:val="00E3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A6E3A"/>
  <w15:chartTrackingRefBased/>
  <w15:docId w15:val="{9525B47D-7525-423C-B5C7-5E4A66A6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57B"/>
  </w:style>
  <w:style w:type="paragraph" w:styleId="Footer">
    <w:name w:val="footer"/>
    <w:basedOn w:val="Normal"/>
    <w:link w:val="FooterChar"/>
    <w:uiPriority w:val="99"/>
    <w:unhideWhenUsed/>
    <w:rsid w:val="002E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Leddy</dc:creator>
  <cp:keywords/>
  <dc:description/>
  <cp:lastModifiedBy>Cathy Leddy</cp:lastModifiedBy>
  <cp:revision>2</cp:revision>
  <dcterms:created xsi:type="dcterms:W3CDTF">2022-05-20T00:48:00Z</dcterms:created>
  <dcterms:modified xsi:type="dcterms:W3CDTF">2022-05-20T00:48:00Z</dcterms:modified>
</cp:coreProperties>
</file>